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89C6" w14:textId="77777777" w:rsidR="008050E4" w:rsidRPr="008050E4" w:rsidRDefault="008050E4" w:rsidP="008050E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8050E4">
        <w:rPr>
          <w:rFonts w:ascii="Times New Roman" w:eastAsia="Times New Roman" w:hAnsi="Times New Roman" w:cs="Times New Roman"/>
          <w:b/>
          <w:bCs/>
          <w:kern w:val="36"/>
          <w:sz w:val="48"/>
          <w:szCs w:val="48"/>
          <w:lang w:eastAsia="fr-FR"/>
        </w:rPr>
        <w:t>Nîmes : la ministre Geneviève Darrieussecq rencontre les associations d'anciens combattants</w:t>
      </w:r>
    </w:p>
    <w:p w14:paraId="0E4A4AEC" w14:textId="77777777" w:rsidR="008050E4" w:rsidRPr="008050E4" w:rsidRDefault="008050E4" w:rsidP="008050E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noProof/>
          <w:sz w:val="24"/>
          <w:szCs w:val="24"/>
          <w:lang w:eastAsia="fr-FR"/>
        </w:rPr>
        <w:drawing>
          <wp:inline distT="0" distB="0" distL="0" distR="0" wp14:anchorId="33B867E5" wp14:editId="44768685">
            <wp:extent cx="8427720" cy="4762500"/>
            <wp:effectExtent l="0" t="0" r="0" b="0"/>
            <wp:docPr id="2" name="Image 2" descr="Geneviève Darrieussecq, ce lundi matin à Nî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viève Darrieussecq, ce lundi matin à Nî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27720" cy="4762500"/>
                    </a:xfrm>
                    <a:prstGeom prst="rect">
                      <a:avLst/>
                    </a:prstGeom>
                    <a:noFill/>
                    <a:ln>
                      <a:noFill/>
                    </a:ln>
                  </pic:spPr>
                </pic:pic>
              </a:graphicData>
            </a:graphic>
          </wp:inline>
        </w:drawing>
      </w:r>
      <w:r w:rsidRPr="008050E4">
        <w:rPr>
          <w:rFonts w:ascii="Times New Roman" w:eastAsia="Times New Roman" w:hAnsi="Times New Roman" w:cs="Times New Roman"/>
          <w:sz w:val="24"/>
          <w:szCs w:val="24"/>
          <w:lang w:eastAsia="fr-FR"/>
        </w:rPr>
        <w:t xml:space="preserve">Geneviève Darrieussecq, ce lundi matin à Nîmes. Midi Libre - Alexis Béthune </w:t>
      </w:r>
    </w:p>
    <w:p w14:paraId="5328F8FB" w14:textId="77777777" w:rsidR="008050E4" w:rsidRPr="008050E4" w:rsidRDefault="008050E4" w:rsidP="008050E4">
      <w:pPr>
        <w:spacing w:after="0" w:line="240" w:lineRule="auto"/>
        <w:rPr>
          <w:rFonts w:ascii="Times New Roman" w:eastAsia="Times New Roman" w:hAnsi="Times New Roman" w:cs="Times New Roman"/>
          <w:sz w:val="24"/>
          <w:szCs w:val="24"/>
          <w:lang w:eastAsia="fr-FR"/>
        </w:rPr>
      </w:pPr>
      <w:hyperlink r:id="rId6" w:history="1">
        <w:r w:rsidRPr="008050E4">
          <w:rPr>
            <w:rFonts w:ascii="Times New Roman" w:eastAsia="Times New Roman" w:hAnsi="Times New Roman" w:cs="Times New Roman"/>
            <w:color w:val="0000FF"/>
            <w:sz w:val="24"/>
            <w:szCs w:val="24"/>
            <w:u w:val="single"/>
            <w:lang w:eastAsia="fr-FR"/>
          </w:rPr>
          <w:t>Politique</w:t>
        </w:r>
      </w:hyperlink>
      <w:r w:rsidRPr="008050E4">
        <w:rPr>
          <w:rFonts w:ascii="Times New Roman" w:eastAsia="Times New Roman" w:hAnsi="Times New Roman" w:cs="Times New Roman"/>
          <w:sz w:val="24"/>
          <w:szCs w:val="24"/>
          <w:lang w:eastAsia="fr-FR"/>
        </w:rPr>
        <w:t xml:space="preserve">, </w:t>
      </w:r>
      <w:hyperlink r:id="rId7" w:history="1">
        <w:r w:rsidRPr="008050E4">
          <w:rPr>
            <w:rFonts w:ascii="Times New Roman" w:eastAsia="Times New Roman" w:hAnsi="Times New Roman" w:cs="Times New Roman"/>
            <w:color w:val="0000FF"/>
            <w:sz w:val="24"/>
            <w:szCs w:val="24"/>
            <w:u w:val="single"/>
            <w:lang w:eastAsia="fr-FR"/>
          </w:rPr>
          <w:t>Nîmes</w:t>
        </w:r>
      </w:hyperlink>
      <w:r w:rsidRPr="008050E4">
        <w:rPr>
          <w:rFonts w:ascii="Times New Roman" w:eastAsia="Times New Roman" w:hAnsi="Times New Roman" w:cs="Times New Roman"/>
          <w:sz w:val="24"/>
          <w:szCs w:val="24"/>
          <w:lang w:eastAsia="fr-FR"/>
        </w:rPr>
        <w:t xml:space="preserve">, </w:t>
      </w:r>
      <w:hyperlink r:id="rId8" w:history="1">
        <w:r w:rsidRPr="008050E4">
          <w:rPr>
            <w:rFonts w:ascii="Times New Roman" w:eastAsia="Times New Roman" w:hAnsi="Times New Roman" w:cs="Times New Roman"/>
            <w:color w:val="0000FF"/>
            <w:sz w:val="24"/>
            <w:szCs w:val="24"/>
            <w:u w:val="single"/>
            <w:lang w:eastAsia="fr-FR"/>
          </w:rPr>
          <w:t>Gard</w:t>
        </w:r>
      </w:hyperlink>
      <w:r w:rsidRPr="008050E4">
        <w:rPr>
          <w:rFonts w:ascii="Times New Roman" w:eastAsia="Times New Roman" w:hAnsi="Times New Roman" w:cs="Times New Roman"/>
          <w:sz w:val="24"/>
          <w:szCs w:val="24"/>
          <w:lang w:eastAsia="fr-FR"/>
        </w:rPr>
        <w:t xml:space="preserve"> </w:t>
      </w:r>
    </w:p>
    <w:p w14:paraId="65E48654" w14:textId="77777777" w:rsidR="008050E4" w:rsidRPr="008050E4" w:rsidRDefault="008050E4" w:rsidP="008050E4">
      <w:pPr>
        <w:spacing w:after="0"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 xml:space="preserve">Publié le 14/02/2022 à </w:t>
      </w:r>
      <w:proofErr w:type="gramStart"/>
      <w:r w:rsidRPr="008050E4">
        <w:rPr>
          <w:rFonts w:ascii="Times New Roman" w:eastAsia="Times New Roman" w:hAnsi="Times New Roman" w:cs="Times New Roman"/>
          <w:sz w:val="24"/>
          <w:szCs w:val="24"/>
          <w:lang w:eastAsia="fr-FR"/>
        </w:rPr>
        <w:t>12:</w:t>
      </w:r>
      <w:proofErr w:type="gramEnd"/>
      <w:r w:rsidRPr="008050E4">
        <w:rPr>
          <w:rFonts w:ascii="Times New Roman" w:eastAsia="Times New Roman" w:hAnsi="Times New Roman" w:cs="Times New Roman"/>
          <w:sz w:val="24"/>
          <w:szCs w:val="24"/>
          <w:lang w:eastAsia="fr-FR"/>
        </w:rPr>
        <w:t xml:space="preserve">53 </w:t>
      </w:r>
    </w:p>
    <w:p w14:paraId="0B0239DB" w14:textId="77777777" w:rsidR="008050E4" w:rsidRP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 xml:space="preserve">La Ministre passe sa journée dans le Gard, à Nîmes, puis dans le Gard rhodanien. </w:t>
      </w:r>
    </w:p>
    <w:p w14:paraId="6F724B44" w14:textId="77777777" w:rsidR="008050E4" w:rsidRP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 xml:space="preserve">En amont de sa visite à l'ancien camp harki de </w:t>
      </w:r>
      <w:proofErr w:type="spellStart"/>
      <w:r w:rsidRPr="008050E4">
        <w:rPr>
          <w:rFonts w:ascii="Times New Roman" w:eastAsia="Times New Roman" w:hAnsi="Times New Roman" w:cs="Times New Roman"/>
          <w:sz w:val="24"/>
          <w:szCs w:val="24"/>
          <w:lang w:eastAsia="fr-FR"/>
        </w:rPr>
        <w:t>Saint-Maurice-l'Ardoise</w:t>
      </w:r>
      <w:proofErr w:type="spellEnd"/>
      <w:r w:rsidRPr="008050E4">
        <w:rPr>
          <w:rFonts w:ascii="Times New Roman" w:eastAsia="Times New Roman" w:hAnsi="Times New Roman" w:cs="Times New Roman"/>
          <w:sz w:val="24"/>
          <w:szCs w:val="24"/>
          <w:lang w:eastAsia="fr-FR"/>
        </w:rPr>
        <w:t xml:space="preserve">, la ministre déléguée chargée de la Mémoire et des Anciens </w:t>
      </w:r>
      <w:proofErr w:type="gramStart"/>
      <w:r w:rsidRPr="008050E4">
        <w:rPr>
          <w:rFonts w:ascii="Times New Roman" w:eastAsia="Times New Roman" w:hAnsi="Times New Roman" w:cs="Times New Roman"/>
          <w:sz w:val="24"/>
          <w:szCs w:val="24"/>
          <w:lang w:eastAsia="fr-FR"/>
        </w:rPr>
        <w:t>combattants,  Geneviève</w:t>
      </w:r>
      <w:proofErr w:type="gramEnd"/>
      <w:r w:rsidRPr="008050E4">
        <w:rPr>
          <w:rFonts w:ascii="Times New Roman" w:eastAsia="Times New Roman" w:hAnsi="Times New Roman" w:cs="Times New Roman"/>
          <w:sz w:val="24"/>
          <w:szCs w:val="24"/>
          <w:lang w:eastAsia="fr-FR"/>
        </w:rPr>
        <w:t xml:space="preserve"> Darrieussecq, a rencontré les associations d'anciens combattants en préfecture du Gard. </w:t>
      </w:r>
    </w:p>
    <w:p w14:paraId="0EBE5F33" w14:textId="77777777" w:rsidR="008050E4" w:rsidRP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 xml:space="preserve">L'occasion d'entendre des demandes multiples. Celles, d'abord de </w:t>
      </w:r>
      <w:r w:rsidRPr="008050E4">
        <w:rPr>
          <w:rFonts w:ascii="Times New Roman" w:eastAsia="Times New Roman" w:hAnsi="Times New Roman" w:cs="Times New Roman"/>
          <w:b/>
          <w:bCs/>
          <w:sz w:val="24"/>
          <w:szCs w:val="24"/>
          <w:lang w:eastAsia="fr-FR"/>
        </w:rPr>
        <w:t>ne pas oublier les appelés du contingent pour les commémorations du 60e anniversaire de la guerre d'Algérie</w:t>
      </w:r>
      <w:r w:rsidRPr="008050E4">
        <w:rPr>
          <w:rFonts w:ascii="Times New Roman" w:eastAsia="Times New Roman" w:hAnsi="Times New Roman" w:cs="Times New Roman"/>
          <w:sz w:val="24"/>
          <w:szCs w:val="24"/>
          <w:lang w:eastAsia="fr-FR"/>
        </w:rPr>
        <w:t xml:space="preserve">, et de ne pas supprimer les avantages acquis, comme l'ont souligné, avant la rencontre, Dominique </w:t>
      </w:r>
      <w:proofErr w:type="spellStart"/>
      <w:r w:rsidRPr="008050E4">
        <w:rPr>
          <w:rFonts w:ascii="Times New Roman" w:eastAsia="Times New Roman" w:hAnsi="Times New Roman" w:cs="Times New Roman"/>
          <w:sz w:val="24"/>
          <w:szCs w:val="24"/>
          <w:lang w:eastAsia="fr-FR"/>
        </w:rPr>
        <w:t>Raschella</w:t>
      </w:r>
      <w:proofErr w:type="spellEnd"/>
      <w:r w:rsidRPr="008050E4">
        <w:rPr>
          <w:rFonts w:ascii="Times New Roman" w:eastAsia="Times New Roman" w:hAnsi="Times New Roman" w:cs="Times New Roman"/>
          <w:sz w:val="24"/>
          <w:szCs w:val="24"/>
          <w:lang w:eastAsia="fr-FR"/>
        </w:rPr>
        <w:t>, président départemental de l'UNC du Gard et Bernard Lancement, vice-président du conseil départemental de l'</w:t>
      </w:r>
      <w:proofErr w:type="spellStart"/>
      <w:r w:rsidRPr="008050E4">
        <w:rPr>
          <w:rFonts w:ascii="Times New Roman" w:eastAsia="Times New Roman" w:hAnsi="Times New Roman" w:cs="Times New Roman"/>
          <w:sz w:val="24"/>
          <w:szCs w:val="24"/>
          <w:lang w:eastAsia="fr-FR"/>
        </w:rPr>
        <w:t>Onac</w:t>
      </w:r>
      <w:proofErr w:type="spellEnd"/>
      <w:r w:rsidRPr="008050E4">
        <w:rPr>
          <w:rFonts w:ascii="Times New Roman" w:eastAsia="Times New Roman" w:hAnsi="Times New Roman" w:cs="Times New Roman"/>
          <w:sz w:val="24"/>
          <w:szCs w:val="24"/>
          <w:lang w:eastAsia="fr-FR"/>
        </w:rPr>
        <w:t>.</w:t>
      </w:r>
    </w:p>
    <w:p w14:paraId="0494B0B7" w14:textId="77777777" w:rsid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lastRenderedPageBreak/>
        <w:t>Jean-Pierre Lannoy, vice-président de l'</w:t>
      </w:r>
      <w:proofErr w:type="spellStart"/>
      <w:r w:rsidRPr="008050E4">
        <w:rPr>
          <w:rFonts w:ascii="Times New Roman" w:eastAsia="Times New Roman" w:hAnsi="Times New Roman" w:cs="Times New Roman"/>
          <w:sz w:val="24"/>
          <w:szCs w:val="24"/>
          <w:lang w:eastAsia="fr-FR"/>
        </w:rPr>
        <w:t>Onac</w:t>
      </w:r>
      <w:proofErr w:type="spellEnd"/>
      <w:r w:rsidRPr="008050E4">
        <w:rPr>
          <w:rFonts w:ascii="Times New Roman" w:eastAsia="Times New Roman" w:hAnsi="Times New Roman" w:cs="Times New Roman"/>
          <w:sz w:val="24"/>
          <w:szCs w:val="24"/>
          <w:lang w:eastAsia="fr-FR"/>
        </w:rPr>
        <w:t>, s'est félicité de la r</w:t>
      </w:r>
      <w:r w:rsidRPr="008050E4">
        <w:rPr>
          <w:rFonts w:ascii="Times New Roman" w:eastAsia="Times New Roman" w:hAnsi="Times New Roman" w:cs="Times New Roman"/>
          <w:b/>
          <w:bCs/>
          <w:sz w:val="24"/>
          <w:szCs w:val="24"/>
          <w:lang w:eastAsia="fr-FR"/>
        </w:rPr>
        <w:t>evalorisation du point d'indice des pensions militaires d'invalidité</w:t>
      </w:r>
      <w:r w:rsidRPr="008050E4">
        <w:rPr>
          <w:rFonts w:ascii="Times New Roman" w:eastAsia="Times New Roman" w:hAnsi="Times New Roman" w:cs="Times New Roman"/>
          <w:sz w:val="24"/>
          <w:szCs w:val="24"/>
          <w:lang w:eastAsia="fr-FR"/>
        </w:rPr>
        <w:t xml:space="preserve">, mises en place en 1926. </w:t>
      </w:r>
    </w:p>
    <w:p w14:paraId="1B214648" w14:textId="77777777" w:rsidR="008050E4" w:rsidRDefault="008050E4" w:rsidP="008050E4">
      <w:pPr>
        <w:spacing w:before="100" w:beforeAutospacing="1" w:after="100" w:afterAutospacing="1" w:line="240" w:lineRule="auto"/>
        <w:rPr>
          <w:rFonts w:ascii="Times New Roman" w:eastAsia="Times New Roman" w:hAnsi="Times New Roman" w:cs="Times New Roman"/>
          <w:b/>
          <w:bCs/>
          <w:sz w:val="24"/>
          <w:szCs w:val="24"/>
          <w:lang w:eastAsia="fr-FR"/>
        </w:rPr>
      </w:pPr>
      <w:r w:rsidRPr="008050E4">
        <w:rPr>
          <w:rFonts w:ascii="Times New Roman" w:eastAsia="Times New Roman" w:hAnsi="Times New Roman" w:cs="Times New Roman"/>
          <w:sz w:val="24"/>
          <w:szCs w:val="24"/>
          <w:lang w:eastAsia="fr-FR"/>
        </w:rPr>
        <w:t xml:space="preserve">Florent Guillemin, président départemental de l'Associations nationale des participants aux opérations extérieures, a voulu faire entendre la voix de la "quatrième génération du feu" et travailler sur les </w:t>
      </w:r>
      <w:r w:rsidRPr="008050E4">
        <w:rPr>
          <w:rFonts w:ascii="Times New Roman" w:eastAsia="Times New Roman" w:hAnsi="Times New Roman" w:cs="Times New Roman"/>
          <w:b/>
          <w:bCs/>
          <w:sz w:val="24"/>
          <w:szCs w:val="24"/>
          <w:lang w:eastAsia="fr-FR"/>
        </w:rPr>
        <w:t xml:space="preserve">délais d'obtention de la carte du combattant. </w:t>
      </w:r>
    </w:p>
    <w:p w14:paraId="3856E5CB" w14:textId="574C09D0" w:rsidR="008050E4" w:rsidRP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 xml:space="preserve">Gérard </w:t>
      </w:r>
      <w:proofErr w:type="spellStart"/>
      <w:r w:rsidRPr="008050E4">
        <w:rPr>
          <w:rFonts w:ascii="Times New Roman" w:eastAsia="Times New Roman" w:hAnsi="Times New Roman" w:cs="Times New Roman"/>
          <w:sz w:val="24"/>
          <w:szCs w:val="24"/>
          <w:lang w:eastAsia="fr-FR"/>
        </w:rPr>
        <w:t>Quintanta</w:t>
      </w:r>
      <w:proofErr w:type="spellEnd"/>
      <w:r w:rsidRPr="008050E4">
        <w:rPr>
          <w:rFonts w:ascii="Times New Roman" w:eastAsia="Times New Roman" w:hAnsi="Times New Roman" w:cs="Times New Roman"/>
          <w:sz w:val="24"/>
          <w:szCs w:val="24"/>
          <w:lang w:eastAsia="fr-FR"/>
        </w:rPr>
        <w:t xml:space="preserve">, président du groupement 195 de la Fédération nationale André Maginot, a souhaité faire savoir que ses adhérents "sont maltraités </w:t>
      </w:r>
      <w:proofErr w:type="gramStart"/>
      <w:r w:rsidRPr="008050E4">
        <w:rPr>
          <w:rFonts w:ascii="Times New Roman" w:eastAsia="Times New Roman" w:hAnsi="Times New Roman" w:cs="Times New Roman"/>
          <w:sz w:val="24"/>
          <w:szCs w:val="24"/>
          <w:lang w:eastAsia="fr-FR"/>
        </w:rPr>
        <w:t>en terme de</w:t>
      </w:r>
      <w:proofErr w:type="gramEnd"/>
      <w:r w:rsidRPr="008050E4">
        <w:rPr>
          <w:rFonts w:ascii="Times New Roman" w:eastAsia="Times New Roman" w:hAnsi="Times New Roman" w:cs="Times New Roman"/>
          <w:sz w:val="24"/>
          <w:szCs w:val="24"/>
          <w:lang w:eastAsia="fr-FR"/>
        </w:rPr>
        <w:t xml:space="preserve"> revenus" et a insisté sur la </w:t>
      </w:r>
      <w:proofErr w:type="spellStart"/>
      <w:r w:rsidRPr="008050E4">
        <w:rPr>
          <w:rFonts w:ascii="Times New Roman" w:eastAsia="Times New Roman" w:hAnsi="Times New Roman" w:cs="Times New Roman"/>
          <w:sz w:val="24"/>
          <w:szCs w:val="24"/>
          <w:lang w:eastAsia="fr-FR"/>
        </w:rPr>
        <w:t>necessité</w:t>
      </w:r>
      <w:proofErr w:type="spellEnd"/>
      <w:r w:rsidRPr="008050E4">
        <w:rPr>
          <w:rFonts w:ascii="Times New Roman" w:eastAsia="Times New Roman" w:hAnsi="Times New Roman" w:cs="Times New Roman"/>
          <w:sz w:val="24"/>
          <w:szCs w:val="24"/>
          <w:lang w:eastAsia="fr-FR"/>
        </w:rPr>
        <w:t xml:space="preserve"> du "respect de la mémoire.</w:t>
      </w:r>
      <w:r w:rsidRPr="008050E4">
        <w:rPr>
          <w:rFonts w:ascii="Times New Roman" w:eastAsia="Times New Roman" w:hAnsi="Times New Roman" w:cs="Times New Roman"/>
          <w:b/>
          <w:bCs/>
          <w:sz w:val="24"/>
          <w:szCs w:val="24"/>
          <w:lang w:eastAsia="fr-FR"/>
        </w:rPr>
        <w:t xml:space="preserve"> L'emballage de l'Arc de Triomphe par Cristo, ça m'est resté en travers la gorge.</w:t>
      </w:r>
      <w:r w:rsidRPr="008050E4">
        <w:rPr>
          <w:rFonts w:ascii="Times New Roman" w:eastAsia="Times New Roman" w:hAnsi="Times New Roman" w:cs="Times New Roman"/>
          <w:sz w:val="24"/>
          <w:szCs w:val="24"/>
          <w:lang w:eastAsia="fr-FR"/>
        </w:rPr>
        <w:t>"</w:t>
      </w:r>
    </w:p>
    <w:p w14:paraId="78BA7469" w14:textId="77777777" w:rsidR="008050E4" w:rsidRP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 xml:space="preserve">Guy Château, président de la Société des membres de la Légion d'honneur pour le Gard, souhaite pour sa part que les quotas de nominations soient bien honorés et Michel Paris, président de la </w:t>
      </w:r>
      <w:proofErr w:type="spellStart"/>
      <w:r w:rsidRPr="008050E4">
        <w:rPr>
          <w:rFonts w:ascii="Times New Roman" w:eastAsia="Times New Roman" w:hAnsi="Times New Roman" w:cs="Times New Roman"/>
          <w:sz w:val="24"/>
          <w:szCs w:val="24"/>
          <w:lang w:eastAsia="fr-FR"/>
        </w:rPr>
        <w:t>Fname</w:t>
      </w:r>
      <w:proofErr w:type="spellEnd"/>
      <w:r w:rsidRPr="008050E4">
        <w:rPr>
          <w:rFonts w:ascii="Times New Roman" w:eastAsia="Times New Roman" w:hAnsi="Times New Roman" w:cs="Times New Roman"/>
          <w:sz w:val="24"/>
          <w:szCs w:val="24"/>
          <w:lang w:eastAsia="fr-FR"/>
        </w:rPr>
        <w:t>, revendique, plus largement une meilleure "reconnaissance de notre travail par les autorités".</w:t>
      </w:r>
    </w:p>
    <w:p w14:paraId="2410CDEB" w14:textId="77777777" w:rsidR="008050E4" w:rsidRPr="008050E4" w:rsidRDefault="008050E4" w:rsidP="008050E4">
      <w:pPr>
        <w:spacing w:before="100" w:beforeAutospacing="1" w:after="100" w:afterAutospacing="1" w:line="240" w:lineRule="auto"/>
        <w:rPr>
          <w:rFonts w:ascii="Times New Roman" w:eastAsia="Times New Roman" w:hAnsi="Times New Roman" w:cs="Times New Roman"/>
          <w:sz w:val="24"/>
          <w:szCs w:val="24"/>
          <w:lang w:eastAsia="fr-FR"/>
        </w:rPr>
      </w:pPr>
      <w:r w:rsidRPr="008050E4">
        <w:rPr>
          <w:rFonts w:ascii="Times New Roman" w:eastAsia="Times New Roman" w:hAnsi="Times New Roman" w:cs="Times New Roman"/>
          <w:sz w:val="24"/>
          <w:szCs w:val="24"/>
          <w:lang w:eastAsia="fr-FR"/>
        </w:rPr>
        <w:t>Jean-Paul Boré, président des Amis de la fondation pour la mémoire de la Déportation était également présent. Et a insisté sur "l'urgence que la mémoire reste enseignée. Il y a du révisionnisme, le négationnisme est aussi important.</w:t>
      </w:r>
      <w:r w:rsidRPr="008050E4">
        <w:rPr>
          <w:rFonts w:ascii="Times New Roman" w:eastAsia="Times New Roman" w:hAnsi="Times New Roman" w:cs="Times New Roman"/>
          <w:b/>
          <w:bCs/>
          <w:sz w:val="24"/>
          <w:szCs w:val="24"/>
          <w:lang w:eastAsia="fr-FR"/>
        </w:rPr>
        <w:t xml:space="preserve"> Il y a un besoin d'affirmation républicaine du bien fondé de travailler la mémoire</w:t>
      </w:r>
      <w:r w:rsidRPr="008050E4">
        <w:rPr>
          <w:rFonts w:ascii="Times New Roman" w:eastAsia="Times New Roman" w:hAnsi="Times New Roman" w:cs="Times New Roman"/>
          <w:sz w:val="24"/>
          <w:szCs w:val="24"/>
          <w:lang w:eastAsia="fr-FR"/>
        </w:rPr>
        <w:t>."</w:t>
      </w:r>
    </w:p>
    <w:p w14:paraId="22AAC1C7" w14:textId="77777777" w:rsidR="00073C24" w:rsidRDefault="00073C24"/>
    <w:sectPr w:rsidR="00073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7785F"/>
    <w:multiLevelType w:val="multilevel"/>
    <w:tmpl w:val="445E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E4"/>
    <w:rsid w:val="00073C24"/>
    <w:rsid w:val="008050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F636"/>
  <w15:chartTrackingRefBased/>
  <w15:docId w15:val="{6DFBA971-F13B-4236-85DB-C2848C5B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1569">
      <w:bodyDiv w:val="1"/>
      <w:marLeft w:val="0"/>
      <w:marRight w:val="0"/>
      <w:marTop w:val="0"/>
      <w:marBottom w:val="0"/>
      <w:divBdr>
        <w:top w:val="none" w:sz="0" w:space="0" w:color="auto"/>
        <w:left w:val="none" w:sz="0" w:space="0" w:color="auto"/>
        <w:bottom w:val="none" w:sz="0" w:space="0" w:color="auto"/>
        <w:right w:val="none" w:sz="0" w:space="0" w:color="auto"/>
      </w:divBdr>
      <w:divsChild>
        <w:div w:id="1157041115">
          <w:marLeft w:val="0"/>
          <w:marRight w:val="0"/>
          <w:marTop w:val="0"/>
          <w:marBottom w:val="0"/>
          <w:divBdr>
            <w:top w:val="none" w:sz="0" w:space="0" w:color="auto"/>
            <w:left w:val="none" w:sz="0" w:space="0" w:color="auto"/>
            <w:bottom w:val="none" w:sz="0" w:space="0" w:color="auto"/>
            <w:right w:val="none" w:sz="0" w:space="0" w:color="auto"/>
          </w:divBdr>
          <w:divsChild>
            <w:div w:id="955872389">
              <w:marLeft w:val="0"/>
              <w:marRight w:val="0"/>
              <w:marTop w:val="0"/>
              <w:marBottom w:val="0"/>
              <w:divBdr>
                <w:top w:val="none" w:sz="0" w:space="0" w:color="auto"/>
                <w:left w:val="none" w:sz="0" w:space="0" w:color="auto"/>
                <w:bottom w:val="none" w:sz="0" w:space="0" w:color="auto"/>
                <w:right w:val="none" w:sz="0" w:space="0" w:color="auto"/>
              </w:divBdr>
              <w:divsChild>
                <w:div w:id="15405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2152">
          <w:marLeft w:val="0"/>
          <w:marRight w:val="0"/>
          <w:marTop w:val="0"/>
          <w:marBottom w:val="0"/>
          <w:divBdr>
            <w:top w:val="none" w:sz="0" w:space="0" w:color="auto"/>
            <w:left w:val="none" w:sz="0" w:space="0" w:color="auto"/>
            <w:bottom w:val="none" w:sz="0" w:space="0" w:color="auto"/>
            <w:right w:val="none" w:sz="0" w:space="0" w:color="auto"/>
          </w:divBdr>
          <w:divsChild>
            <w:div w:id="1813673781">
              <w:marLeft w:val="0"/>
              <w:marRight w:val="0"/>
              <w:marTop w:val="0"/>
              <w:marBottom w:val="0"/>
              <w:divBdr>
                <w:top w:val="none" w:sz="0" w:space="0" w:color="auto"/>
                <w:left w:val="none" w:sz="0" w:space="0" w:color="auto"/>
                <w:bottom w:val="none" w:sz="0" w:space="0" w:color="auto"/>
                <w:right w:val="none" w:sz="0" w:space="0" w:color="auto"/>
              </w:divBdr>
              <w:divsChild>
                <w:div w:id="1604727180">
                  <w:marLeft w:val="0"/>
                  <w:marRight w:val="0"/>
                  <w:marTop w:val="0"/>
                  <w:marBottom w:val="0"/>
                  <w:divBdr>
                    <w:top w:val="none" w:sz="0" w:space="0" w:color="auto"/>
                    <w:left w:val="none" w:sz="0" w:space="0" w:color="auto"/>
                    <w:bottom w:val="none" w:sz="0" w:space="0" w:color="auto"/>
                    <w:right w:val="none" w:sz="0" w:space="0" w:color="auto"/>
                  </w:divBdr>
                  <w:divsChild>
                    <w:div w:id="1249075499">
                      <w:marLeft w:val="0"/>
                      <w:marRight w:val="0"/>
                      <w:marTop w:val="0"/>
                      <w:marBottom w:val="0"/>
                      <w:divBdr>
                        <w:top w:val="none" w:sz="0" w:space="0" w:color="auto"/>
                        <w:left w:val="none" w:sz="0" w:space="0" w:color="auto"/>
                        <w:bottom w:val="none" w:sz="0" w:space="0" w:color="auto"/>
                        <w:right w:val="none" w:sz="0" w:space="0" w:color="auto"/>
                      </w:divBdr>
                      <w:divsChild>
                        <w:div w:id="1762145433">
                          <w:marLeft w:val="0"/>
                          <w:marRight w:val="0"/>
                          <w:marTop w:val="0"/>
                          <w:marBottom w:val="0"/>
                          <w:divBdr>
                            <w:top w:val="none" w:sz="0" w:space="0" w:color="auto"/>
                            <w:left w:val="none" w:sz="0" w:space="0" w:color="auto"/>
                            <w:bottom w:val="none" w:sz="0" w:space="0" w:color="auto"/>
                            <w:right w:val="none" w:sz="0" w:space="0" w:color="auto"/>
                          </w:divBdr>
                        </w:div>
                        <w:div w:id="1784882781">
                          <w:marLeft w:val="0"/>
                          <w:marRight w:val="0"/>
                          <w:marTop w:val="0"/>
                          <w:marBottom w:val="0"/>
                          <w:divBdr>
                            <w:top w:val="none" w:sz="0" w:space="0" w:color="auto"/>
                            <w:left w:val="none" w:sz="0" w:space="0" w:color="auto"/>
                            <w:bottom w:val="none" w:sz="0" w:space="0" w:color="auto"/>
                            <w:right w:val="none" w:sz="0" w:space="0" w:color="auto"/>
                          </w:divBdr>
                        </w:div>
                      </w:divsChild>
                    </w:div>
                    <w:div w:id="537621611">
                      <w:marLeft w:val="0"/>
                      <w:marRight w:val="0"/>
                      <w:marTop w:val="0"/>
                      <w:marBottom w:val="0"/>
                      <w:divBdr>
                        <w:top w:val="none" w:sz="0" w:space="0" w:color="auto"/>
                        <w:left w:val="none" w:sz="0" w:space="0" w:color="auto"/>
                        <w:bottom w:val="none" w:sz="0" w:space="0" w:color="auto"/>
                        <w:right w:val="none" w:sz="0" w:space="0" w:color="auto"/>
                      </w:divBdr>
                      <w:divsChild>
                        <w:div w:id="14056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ilibre.fr/gard/" TargetMode="External"/><Relationship Id="rId3" Type="http://schemas.openxmlformats.org/officeDocument/2006/relationships/settings" Target="settings.xml"/><Relationship Id="rId7" Type="http://schemas.openxmlformats.org/officeDocument/2006/relationships/hyperlink" Target="https://www.midilibre.fr/gard/ni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dilibre.fr/actu/politiqu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2061</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Roudil</dc:creator>
  <cp:keywords/>
  <dc:description/>
  <cp:lastModifiedBy>R. Roudil</cp:lastModifiedBy>
  <cp:revision>1</cp:revision>
  <dcterms:created xsi:type="dcterms:W3CDTF">2022-02-15T09:40:00Z</dcterms:created>
  <dcterms:modified xsi:type="dcterms:W3CDTF">2022-02-15T09:42:00Z</dcterms:modified>
</cp:coreProperties>
</file>